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A4" w:rsidRDefault="00D553C5" w:rsidP="002322B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П</w:t>
      </w:r>
      <w:r w:rsidR="00063FA4">
        <w:rPr>
          <w:b/>
          <w:bCs/>
          <w:color w:val="000000"/>
          <w:sz w:val="28"/>
          <w:szCs w:val="28"/>
          <w:lang w:eastAsia="ru-RU"/>
        </w:rPr>
        <w:t xml:space="preserve">ромежуточная аттестация по ОБЖ 11 </w:t>
      </w:r>
      <w:r w:rsidR="002322B8">
        <w:rPr>
          <w:b/>
          <w:bCs/>
          <w:color w:val="000000"/>
          <w:sz w:val="28"/>
          <w:szCs w:val="28"/>
          <w:lang w:eastAsia="ru-RU"/>
        </w:rPr>
        <w:t>класс на 2021-2022 учебный год.</w:t>
      </w:r>
    </w:p>
    <w:p w:rsidR="002322B8" w:rsidRDefault="002322B8" w:rsidP="002322B8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                                       Вариант 1</w:t>
      </w:r>
    </w:p>
    <w:p w:rsidR="00063FA4" w:rsidRPr="00063FA4" w:rsidRDefault="00063FA4" w:rsidP="002322B8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333333"/>
          <w:sz w:val="24"/>
          <w:szCs w:val="24"/>
          <w:lang w:eastAsia="ru-RU"/>
        </w:rPr>
        <w:t>1. Найдите ошибку, допущенную при перечислении назначения повязки: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а) повязка предохраняет рану от воздействия воздушной среды;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б) повязка предохраняет рану от загрязнения;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в) повязка закрывает рану;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г) повязка уменьшает боль.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333333"/>
          <w:sz w:val="24"/>
          <w:szCs w:val="24"/>
          <w:lang w:eastAsia="ru-RU"/>
        </w:rPr>
        <w:t>2. При оказании первой помощи в случае перелома запрещается: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а) проводить иммобилизацию повреждённых конечностей;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б) вставлять на место обломки костей и вправлять на место вышедшую кость;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в) останавливать кровотечение.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333333"/>
          <w:sz w:val="24"/>
          <w:szCs w:val="24"/>
          <w:lang w:eastAsia="ru-RU"/>
        </w:rPr>
        <w:t>3. Какие из причин могут вызвать травму позвоночника: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а) удар твёрдым предметом по пальцам ног;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б) потоп;        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в) выпадение радиоактивных веществ;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г) удар электрическим током.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333333"/>
          <w:sz w:val="24"/>
          <w:szCs w:val="24"/>
          <w:lang w:eastAsia="ru-RU"/>
        </w:rPr>
        <w:t xml:space="preserve">4. Каковы правильные действия по нанесению </w:t>
      </w:r>
      <w:proofErr w:type="spellStart"/>
      <w:r w:rsidRPr="00063FA4">
        <w:rPr>
          <w:b/>
          <w:bCs/>
          <w:color w:val="333333"/>
          <w:sz w:val="24"/>
          <w:szCs w:val="24"/>
          <w:lang w:eastAsia="ru-RU"/>
        </w:rPr>
        <w:t>прекардинального</w:t>
      </w:r>
      <w:proofErr w:type="spellEnd"/>
      <w:r w:rsidRPr="00063FA4">
        <w:rPr>
          <w:b/>
          <w:bCs/>
          <w:color w:val="333333"/>
          <w:sz w:val="24"/>
          <w:szCs w:val="24"/>
          <w:lang w:eastAsia="ru-RU"/>
        </w:rPr>
        <w:t xml:space="preserve"> удара в область грудины: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 xml:space="preserve">а) </w:t>
      </w:r>
      <w:proofErr w:type="spellStart"/>
      <w:r w:rsidRPr="00063FA4">
        <w:rPr>
          <w:color w:val="333333"/>
          <w:sz w:val="24"/>
          <w:szCs w:val="24"/>
          <w:lang w:eastAsia="ru-RU"/>
        </w:rPr>
        <w:t>прекардинальный</w:t>
      </w:r>
      <w:proofErr w:type="spellEnd"/>
      <w:r w:rsidRPr="00063FA4">
        <w:rPr>
          <w:color w:val="333333"/>
          <w:sz w:val="24"/>
          <w:szCs w:val="24"/>
          <w:lang w:eastAsia="ru-RU"/>
        </w:rPr>
        <w:t xml:space="preserve"> удар, короткий и достаточно резкий, наносится в точку, расположенную на грудине выше мечевидного отростка на 2-3 см, локоть руки, наносящий удар, должен быть направлен вдоль тела пострадавшего, сразу после удара выяснить – возобновилась ли работа сердца;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 xml:space="preserve">б) </w:t>
      </w:r>
      <w:proofErr w:type="spellStart"/>
      <w:r w:rsidRPr="00063FA4">
        <w:rPr>
          <w:color w:val="333333"/>
          <w:sz w:val="24"/>
          <w:szCs w:val="24"/>
          <w:lang w:eastAsia="ru-RU"/>
        </w:rPr>
        <w:t>прекардинальный</w:t>
      </w:r>
      <w:proofErr w:type="spellEnd"/>
      <w:r w:rsidRPr="00063FA4">
        <w:rPr>
          <w:color w:val="333333"/>
          <w:sz w:val="24"/>
          <w:szCs w:val="24"/>
          <w:lang w:eastAsia="ru-RU"/>
        </w:rPr>
        <w:t xml:space="preserve"> удар наносится ладонью в точку, расположенную на грудине выше мечевидного отростка на 2-3 см и на 2 см влево от центра грудины, локоть руки, наносящей удар. Должен быть направлен поперёк тела пострадавшего, удар должен быть скользящим;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 xml:space="preserve">в) </w:t>
      </w:r>
      <w:proofErr w:type="spellStart"/>
      <w:r w:rsidRPr="00063FA4">
        <w:rPr>
          <w:color w:val="333333"/>
          <w:sz w:val="24"/>
          <w:szCs w:val="24"/>
          <w:lang w:eastAsia="ru-RU"/>
        </w:rPr>
        <w:t>прекардинальный</w:t>
      </w:r>
      <w:proofErr w:type="spellEnd"/>
      <w:r w:rsidRPr="00063FA4">
        <w:rPr>
          <w:color w:val="333333"/>
          <w:sz w:val="24"/>
          <w:szCs w:val="24"/>
          <w:lang w:eastAsia="ru-RU"/>
        </w:rPr>
        <w:t xml:space="preserve"> удар наносится ребром сжатой в кулак ладони в точку, расположенную на грудине выше мечевидного отростка на 2-3 см и на 2 см влево от центра грудины, после первого удара сделать второй удар.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333333"/>
          <w:sz w:val="24"/>
          <w:szCs w:val="24"/>
          <w:lang w:eastAsia="ru-RU"/>
        </w:rPr>
        <w:t>5. Какие продукты питания способствуют здоровью зубов: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а) кондитерские, макаронные и мясные изделия;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б) жирная пища;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в) овощи, богатые клетчаткой и кальцием.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0"/>
          <w:szCs w:val="20"/>
          <w:lang w:eastAsia="ru-RU"/>
        </w:rPr>
        <w:t> 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333333"/>
          <w:sz w:val="24"/>
          <w:szCs w:val="24"/>
          <w:lang w:eastAsia="ru-RU"/>
        </w:rPr>
        <w:t> </w:t>
      </w:r>
      <w:r w:rsidRPr="00063FA4">
        <w:rPr>
          <w:b/>
          <w:bCs/>
          <w:color w:val="000000"/>
          <w:sz w:val="24"/>
          <w:szCs w:val="24"/>
          <w:lang w:eastAsia="ru-RU"/>
        </w:rPr>
        <w:t>6. Что необходимо сразу же предпринять, если на кожу попала кислота или другое химическое вещество?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а</w:t>
      </w:r>
      <w:proofErr w:type="gramStart"/>
      <w:r w:rsidRPr="00063FA4">
        <w:rPr>
          <w:color w:val="000000"/>
          <w:sz w:val="24"/>
          <w:szCs w:val="24"/>
          <w:lang w:eastAsia="ru-RU"/>
        </w:rPr>
        <w:t>)о</w:t>
      </w:r>
      <w:proofErr w:type="gramEnd"/>
      <w:r w:rsidRPr="00063FA4">
        <w:rPr>
          <w:color w:val="000000"/>
          <w:sz w:val="24"/>
          <w:szCs w:val="24"/>
          <w:lang w:eastAsia="ru-RU"/>
        </w:rPr>
        <w:t>полоснуть кожу марганцовкой;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б</w:t>
      </w:r>
      <w:proofErr w:type="gramStart"/>
      <w:r w:rsidRPr="00063FA4">
        <w:rPr>
          <w:color w:val="000000"/>
          <w:sz w:val="24"/>
          <w:szCs w:val="24"/>
          <w:lang w:eastAsia="ru-RU"/>
        </w:rPr>
        <w:t>)п</w:t>
      </w:r>
      <w:proofErr w:type="gramEnd"/>
      <w:r w:rsidRPr="00063FA4">
        <w:rPr>
          <w:color w:val="000000"/>
          <w:sz w:val="24"/>
          <w:szCs w:val="24"/>
          <w:lang w:eastAsia="ru-RU"/>
        </w:rPr>
        <w:t>ротереть это место спиртом;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в</w:t>
      </w:r>
      <w:proofErr w:type="gramStart"/>
      <w:r w:rsidRPr="00063FA4">
        <w:rPr>
          <w:color w:val="000000"/>
          <w:sz w:val="24"/>
          <w:szCs w:val="24"/>
          <w:lang w:eastAsia="ru-RU"/>
        </w:rPr>
        <w:t>)н</w:t>
      </w:r>
      <w:proofErr w:type="gramEnd"/>
      <w:r w:rsidRPr="00063FA4">
        <w:rPr>
          <w:color w:val="000000"/>
          <w:sz w:val="24"/>
          <w:szCs w:val="24"/>
          <w:lang w:eastAsia="ru-RU"/>
        </w:rPr>
        <w:t>емедленно смыть их проточной водой с мылом;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jc w:val="both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г</w:t>
      </w:r>
      <w:proofErr w:type="gramStart"/>
      <w:r w:rsidRPr="00063FA4">
        <w:rPr>
          <w:color w:val="000000"/>
          <w:sz w:val="24"/>
          <w:szCs w:val="24"/>
          <w:lang w:eastAsia="ru-RU"/>
        </w:rPr>
        <w:t>)н</w:t>
      </w:r>
      <w:proofErr w:type="gramEnd"/>
      <w:r w:rsidRPr="00063FA4">
        <w:rPr>
          <w:color w:val="000000"/>
          <w:sz w:val="24"/>
          <w:szCs w:val="24"/>
          <w:lang w:eastAsia="ru-RU"/>
        </w:rPr>
        <w:t>емедленно промокнуть это место тампоном.</w:t>
      </w:r>
    </w:p>
    <w:p w:rsidR="007D4FD7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lang w:eastAsia="ru-RU"/>
        </w:rPr>
        <w:t>7. Каким требованием должен удовлетворять материал, и</w:t>
      </w:r>
      <w:r w:rsidR="007D4FD7">
        <w:rPr>
          <w:b/>
          <w:bCs/>
          <w:color w:val="000000"/>
          <w:lang w:eastAsia="ru-RU"/>
        </w:rPr>
        <w:t>з которого изготовляется одежда?</w:t>
      </w:r>
      <w:r w:rsidR="007D4FD7">
        <w:rPr>
          <w:color w:val="000000"/>
          <w:lang w:eastAsia="ru-RU"/>
        </w:rPr>
        <w:t xml:space="preserve">    </w:t>
      </w:r>
      <w:r w:rsidRPr="00063FA4">
        <w:rPr>
          <w:color w:val="000000"/>
          <w:lang w:eastAsia="ru-RU"/>
        </w:rPr>
        <w:t>  а) быть теплопроводным и воздухопроницаемым</w:t>
      </w:r>
    </w:p>
    <w:p w:rsidR="007D4FD7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lang w:eastAsia="ru-RU"/>
        </w:rPr>
        <w:t> </w:t>
      </w:r>
      <w:r w:rsidR="007D4FD7">
        <w:rPr>
          <w:color w:val="000000"/>
          <w:lang w:eastAsia="ru-RU"/>
        </w:rPr>
        <w:t>б</w:t>
      </w:r>
      <w:r w:rsidRPr="00063FA4">
        <w:rPr>
          <w:color w:val="000000"/>
          <w:lang w:eastAsia="ru-RU"/>
        </w:rPr>
        <w:t>) быть теплопроводным и воздухонепроницаемым;</w:t>
      </w:r>
    </w:p>
    <w:p w:rsidR="007D4FD7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lang w:eastAsia="ru-RU"/>
        </w:rPr>
        <w:t xml:space="preserve">  в) быть гигроскопичным </w:t>
      </w:r>
      <w:proofErr w:type="spellStart"/>
      <w:r w:rsidRPr="00063FA4">
        <w:rPr>
          <w:color w:val="000000"/>
          <w:lang w:eastAsia="ru-RU"/>
        </w:rPr>
        <w:t>иводосбалансированным</w:t>
      </w:r>
      <w:proofErr w:type="spellEnd"/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lang w:eastAsia="ru-RU"/>
        </w:rPr>
        <w:t>  г) быть гигроскопичным и водоёмким.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 8.В чём заключается важнейшая задача семьи?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а) развитие интеллектуальных качеств супругов на благо общества;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б) рождение и воспитание детей;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в) рождение детей;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г) развитие духовных качеств супругов.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9. Каким образом в РФ производится лишение родительских прав?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а) только органами МВД России;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б) только органами опеки;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в) только органами социальной защиты населения;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lastRenderedPageBreak/>
        <w:t>г) только в судебном порядке;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д) только товарищескими судами.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10. Какой брак официально признан в Российской Федерации?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а) брак, зарегистрированный в общественной организации;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б) специальный брак, зарегистрированный в органах МВД России;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в) гражданский брак, заключённый в соответствии с обычаями и традициями;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720" w:hanging="72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г) гражданский брак, зарегистрированный в органах записи актов гражданского состояния.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11. Каковы признаки поверхностного венозного кровотечения?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а. кровь спокойно вытекает из раны;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 xml:space="preserve">  </w:t>
      </w:r>
      <w:proofErr w:type="gramStart"/>
      <w:r w:rsidRPr="00063FA4">
        <w:rPr>
          <w:color w:val="000000"/>
          <w:sz w:val="24"/>
          <w:szCs w:val="24"/>
          <w:lang w:eastAsia="ru-RU"/>
        </w:rPr>
        <w:t>б</w:t>
      </w:r>
      <w:proofErr w:type="gramEnd"/>
      <w:r w:rsidRPr="00063FA4">
        <w:rPr>
          <w:color w:val="000000"/>
          <w:sz w:val="24"/>
          <w:szCs w:val="24"/>
          <w:lang w:eastAsia="ru-RU"/>
        </w:rPr>
        <w:t>. кровь фонтанирует из раны;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в. кровь ярко-красного цвета;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г. кровь тёмно-красного цвета;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д. слабость.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12. Каким образом наложить жгут при артериальном кровотечении?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180" w:hanging="18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а. прижать пальцем артерию ниже кровотечения;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180" w:hanging="18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 xml:space="preserve">  </w:t>
      </w:r>
      <w:proofErr w:type="gramStart"/>
      <w:r w:rsidRPr="00063FA4">
        <w:rPr>
          <w:color w:val="000000"/>
          <w:sz w:val="24"/>
          <w:szCs w:val="24"/>
          <w:lang w:eastAsia="ru-RU"/>
        </w:rPr>
        <w:t>б</w:t>
      </w:r>
      <w:proofErr w:type="gramEnd"/>
      <w:r w:rsidRPr="00063FA4">
        <w:rPr>
          <w:color w:val="000000"/>
          <w:sz w:val="24"/>
          <w:szCs w:val="24"/>
          <w:lang w:eastAsia="ru-RU"/>
        </w:rPr>
        <w:t>. прижать пальцем артерию выше кровотечения, на 3-5 см выше раны наложить вокруг конечности чистую мягкую ткань;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180" w:hanging="18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в. плотно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180" w:hanging="18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г. доставить пострадавшего с наложенным жгутом в медицинское учреждение;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180" w:hanging="18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д. на 3-5см ниже раны наложить вокруг конечности чистую ткань.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13. Как правильно наложить давящую повязку?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360" w:hanging="36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а. обработать края раны перекисью водорода или марганцовкой;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360" w:hanging="36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 xml:space="preserve">  </w:t>
      </w:r>
      <w:proofErr w:type="gramStart"/>
      <w:r w:rsidRPr="00063FA4">
        <w:rPr>
          <w:color w:val="000000"/>
          <w:sz w:val="24"/>
          <w:szCs w:val="24"/>
          <w:lang w:eastAsia="ru-RU"/>
        </w:rPr>
        <w:t>б</w:t>
      </w:r>
      <w:proofErr w:type="gramEnd"/>
      <w:r w:rsidRPr="00063FA4">
        <w:rPr>
          <w:color w:val="000000"/>
          <w:sz w:val="24"/>
          <w:szCs w:val="24"/>
          <w:lang w:eastAsia="ru-RU"/>
        </w:rPr>
        <w:t>. обработать края раны вазелином или кремом;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360" w:hanging="36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в. прикрыть рану стерильной салфеткой, а на неё положить сложенный в несколько раз бинт;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ind w:left="360" w:hanging="360"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г. наложить повязку.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b/>
          <w:bCs/>
          <w:color w:val="000000"/>
          <w:sz w:val="24"/>
          <w:szCs w:val="24"/>
          <w:lang w:eastAsia="ru-RU"/>
        </w:rPr>
        <w:t>14. Каким образом оказывается первая медицинская помощь при вывихах?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а. обеспечить повреждённой конечности покой;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 xml:space="preserve">  </w:t>
      </w:r>
      <w:proofErr w:type="gramStart"/>
      <w:r w:rsidRPr="00063FA4">
        <w:rPr>
          <w:color w:val="000000"/>
          <w:sz w:val="24"/>
          <w:szCs w:val="24"/>
          <w:lang w:eastAsia="ru-RU"/>
        </w:rPr>
        <w:t>б</w:t>
      </w:r>
      <w:proofErr w:type="gramEnd"/>
      <w:r w:rsidRPr="00063FA4">
        <w:rPr>
          <w:color w:val="000000"/>
          <w:sz w:val="24"/>
          <w:szCs w:val="24"/>
          <w:lang w:eastAsia="ru-RU"/>
        </w:rPr>
        <w:t>. наложить стерильную повязку и дать пострадавшему обильное питьё;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в. наложить тугую повязку и дать пострадавшему обезболивающие средства;</w:t>
      </w:r>
    </w:p>
    <w:p w:rsidR="00063FA4" w:rsidRPr="00063FA4" w:rsidRDefault="00063FA4" w:rsidP="00063FA4">
      <w:pPr>
        <w:widowControl/>
        <w:shd w:val="clear" w:color="auto" w:fill="FFFFFF"/>
        <w:autoSpaceDE/>
        <w:autoSpaceDN/>
        <w:rPr>
          <w:rFonts w:ascii="Calibri" w:hAnsi="Calibri" w:cs="Calibri"/>
          <w:color w:val="000000"/>
          <w:lang w:eastAsia="ru-RU"/>
        </w:rPr>
      </w:pPr>
      <w:r w:rsidRPr="00063FA4">
        <w:rPr>
          <w:color w:val="000000"/>
          <w:sz w:val="24"/>
          <w:szCs w:val="24"/>
          <w:lang w:eastAsia="ru-RU"/>
        </w:rPr>
        <w:t>  г. доставить пострадавшего в медицинское учреждение.</w:t>
      </w:r>
    </w:p>
    <w:p w:rsidR="007F345D" w:rsidRDefault="007F345D" w:rsidP="00063FA4">
      <w:pPr>
        <w:widowControl/>
        <w:shd w:val="clear" w:color="auto" w:fill="FFFFFF"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7F345D" w:rsidRDefault="007F345D" w:rsidP="00063FA4">
      <w:pPr>
        <w:widowControl/>
        <w:shd w:val="clear" w:color="auto" w:fill="FFFFFF"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7F345D" w:rsidRDefault="007F345D" w:rsidP="00063FA4">
      <w:pPr>
        <w:widowControl/>
        <w:shd w:val="clear" w:color="auto" w:fill="FFFFFF"/>
        <w:autoSpaceDE/>
        <w:autoSpaceDN/>
        <w:rPr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7F345D" w:rsidSect="00FB2222">
      <w:pgSz w:w="11910" w:h="16840"/>
      <w:pgMar w:top="1040" w:right="168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ECE"/>
    <w:multiLevelType w:val="multilevel"/>
    <w:tmpl w:val="0BEEF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74979"/>
    <w:multiLevelType w:val="multilevel"/>
    <w:tmpl w:val="B492B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84370"/>
    <w:multiLevelType w:val="multilevel"/>
    <w:tmpl w:val="D62E4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A3ABA"/>
    <w:multiLevelType w:val="multilevel"/>
    <w:tmpl w:val="4A40D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364532"/>
    <w:multiLevelType w:val="multilevel"/>
    <w:tmpl w:val="B2167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6E7E"/>
    <w:multiLevelType w:val="multilevel"/>
    <w:tmpl w:val="54082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75385E"/>
    <w:multiLevelType w:val="multilevel"/>
    <w:tmpl w:val="48626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DB0855"/>
    <w:multiLevelType w:val="multilevel"/>
    <w:tmpl w:val="892CF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514093"/>
    <w:multiLevelType w:val="multilevel"/>
    <w:tmpl w:val="2E1EA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937A68"/>
    <w:multiLevelType w:val="multilevel"/>
    <w:tmpl w:val="8A8A3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EE1905"/>
    <w:multiLevelType w:val="multilevel"/>
    <w:tmpl w:val="0330C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7F537B"/>
    <w:multiLevelType w:val="multilevel"/>
    <w:tmpl w:val="9984D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022C3F"/>
    <w:multiLevelType w:val="multilevel"/>
    <w:tmpl w:val="57CCC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051FBD"/>
    <w:multiLevelType w:val="multilevel"/>
    <w:tmpl w:val="89BA0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470A6E"/>
    <w:multiLevelType w:val="multilevel"/>
    <w:tmpl w:val="8E7EE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597E9D"/>
    <w:multiLevelType w:val="multilevel"/>
    <w:tmpl w:val="29200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840F0C"/>
    <w:multiLevelType w:val="multilevel"/>
    <w:tmpl w:val="D5F84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1D7850"/>
    <w:multiLevelType w:val="multilevel"/>
    <w:tmpl w:val="E9ECB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234F80"/>
    <w:multiLevelType w:val="multilevel"/>
    <w:tmpl w:val="40845F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6C2F5A"/>
    <w:multiLevelType w:val="multilevel"/>
    <w:tmpl w:val="B022B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5143A39"/>
    <w:multiLevelType w:val="multilevel"/>
    <w:tmpl w:val="CC8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5139BF"/>
    <w:multiLevelType w:val="multilevel"/>
    <w:tmpl w:val="11066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71039A5"/>
    <w:multiLevelType w:val="multilevel"/>
    <w:tmpl w:val="3D72C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7B4703B"/>
    <w:multiLevelType w:val="multilevel"/>
    <w:tmpl w:val="9D4AB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F63598"/>
    <w:multiLevelType w:val="multilevel"/>
    <w:tmpl w:val="93AA6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0E44BD6"/>
    <w:multiLevelType w:val="multilevel"/>
    <w:tmpl w:val="1F8E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2977771"/>
    <w:multiLevelType w:val="multilevel"/>
    <w:tmpl w:val="0DFE28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3CE2742"/>
    <w:multiLevelType w:val="multilevel"/>
    <w:tmpl w:val="83E44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48C2392"/>
    <w:multiLevelType w:val="multilevel"/>
    <w:tmpl w:val="C67C3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4ED26F5"/>
    <w:multiLevelType w:val="multilevel"/>
    <w:tmpl w:val="5A0CF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5AE0FEF"/>
    <w:multiLevelType w:val="multilevel"/>
    <w:tmpl w:val="EEAE3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7446288"/>
    <w:multiLevelType w:val="multilevel"/>
    <w:tmpl w:val="788E6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804421F"/>
    <w:multiLevelType w:val="multilevel"/>
    <w:tmpl w:val="B1860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8A4318E"/>
    <w:multiLevelType w:val="multilevel"/>
    <w:tmpl w:val="A7062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B670E58"/>
    <w:multiLevelType w:val="multilevel"/>
    <w:tmpl w:val="056A1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CD73F24"/>
    <w:multiLevelType w:val="multilevel"/>
    <w:tmpl w:val="32624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FE2787F"/>
    <w:multiLevelType w:val="multilevel"/>
    <w:tmpl w:val="C362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591D93"/>
    <w:multiLevelType w:val="multilevel"/>
    <w:tmpl w:val="9E86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568675D"/>
    <w:multiLevelType w:val="multilevel"/>
    <w:tmpl w:val="69520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624126B"/>
    <w:multiLevelType w:val="multilevel"/>
    <w:tmpl w:val="6C44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3B51719"/>
    <w:multiLevelType w:val="multilevel"/>
    <w:tmpl w:val="7F1A8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7A925F9"/>
    <w:multiLevelType w:val="multilevel"/>
    <w:tmpl w:val="F766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E3C7A30"/>
    <w:multiLevelType w:val="multilevel"/>
    <w:tmpl w:val="C352C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C130AE"/>
    <w:multiLevelType w:val="multilevel"/>
    <w:tmpl w:val="693C9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19304CC"/>
    <w:multiLevelType w:val="multilevel"/>
    <w:tmpl w:val="55808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38C50CC"/>
    <w:multiLevelType w:val="multilevel"/>
    <w:tmpl w:val="E5522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3BD09E7"/>
    <w:multiLevelType w:val="multilevel"/>
    <w:tmpl w:val="42FA0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5EE1B36"/>
    <w:multiLevelType w:val="multilevel"/>
    <w:tmpl w:val="330A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71B3A68"/>
    <w:multiLevelType w:val="multilevel"/>
    <w:tmpl w:val="D8AE1A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0B8013D"/>
    <w:multiLevelType w:val="multilevel"/>
    <w:tmpl w:val="5ADC1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1C308AC"/>
    <w:multiLevelType w:val="multilevel"/>
    <w:tmpl w:val="D39EF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2811D8D"/>
    <w:multiLevelType w:val="multilevel"/>
    <w:tmpl w:val="E84E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639413B"/>
    <w:multiLevelType w:val="multilevel"/>
    <w:tmpl w:val="81E82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916016B"/>
    <w:multiLevelType w:val="multilevel"/>
    <w:tmpl w:val="073E2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CC27502"/>
    <w:multiLevelType w:val="multilevel"/>
    <w:tmpl w:val="21C0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F83179E"/>
    <w:multiLevelType w:val="multilevel"/>
    <w:tmpl w:val="8E1E9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FD84BB7"/>
    <w:multiLevelType w:val="multilevel"/>
    <w:tmpl w:val="E29C4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5"/>
  </w:num>
  <w:num w:numId="3">
    <w:abstractNumId w:val="42"/>
  </w:num>
  <w:num w:numId="4">
    <w:abstractNumId w:val="6"/>
  </w:num>
  <w:num w:numId="5">
    <w:abstractNumId w:val="53"/>
  </w:num>
  <w:num w:numId="6">
    <w:abstractNumId w:val="56"/>
  </w:num>
  <w:num w:numId="7">
    <w:abstractNumId w:val="13"/>
  </w:num>
  <w:num w:numId="8">
    <w:abstractNumId w:val="44"/>
  </w:num>
  <w:num w:numId="9">
    <w:abstractNumId w:val="49"/>
  </w:num>
  <w:num w:numId="10">
    <w:abstractNumId w:val="33"/>
  </w:num>
  <w:num w:numId="11">
    <w:abstractNumId w:val="50"/>
  </w:num>
  <w:num w:numId="12">
    <w:abstractNumId w:val="43"/>
  </w:num>
  <w:num w:numId="13">
    <w:abstractNumId w:val="16"/>
  </w:num>
  <w:num w:numId="14">
    <w:abstractNumId w:val="25"/>
  </w:num>
  <w:num w:numId="15">
    <w:abstractNumId w:val="15"/>
  </w:num>
  <w:num w:numId="16">
    <w:abstractNumId w:val="45"/>
  </w:num>
  <w:num w:numId="17">
    <w:abstractNumId w:val="1"/>
  </w:num>
  <w:num w:numId="18">
    <w:abstractNumId w:val="7"/>
  </w:num>
  <w:num w:numId="19">
    <w:abstractNumId w:val="29"/>
  </w:num>
  <w:num w:numId="20">
    <w:abstractNumId w:val="55"/>
  </w:num>
  <w:num w:numId="21">
    <w:abstractNumId w:val="9"/>
  </w:num>
  <w:num w:numId="22">
    <w:abstractNumId w:val="39"/>
  </w:num>
  <w:num w:numId="23">
    <w:abstractNumId w:val="54"/>
  </w:num>
  <w:num w:numId="24">
    <w:abstractNumId w:val="41"/>
  </w:num>
  <w:num w:numId="25">
    <w:abstractNumId w:val="27"/>
  </w:num>
  <w:num w:numId="26">
    <w:abstractNumId w:val="23"/>
  </w:num>
  <w:num w:numId="27">
    <w:abstractNumId w:val="24"/>
  </w:num>
  <w:num w:numId="28">
    <w:abstractNumId w:val="32"/>
  </w:num>
  <w:num w:numId="29">
    <w:abstractNumId w:val="22"/>
  </w:num>
  <w:num w:numId="30">
    <w:abstractNumId w:val="37"/>
  </w:num>
  <w:num w:numId="31">
    <w:abstractNumId w:val="19"/>
  </w:num>
  <w:num w:numId="32">
    <w:abstractNumId w:val="47"/>
  </w:num>
  <w:num w:numId="33">
    <w:abstractNumId w:val="30"/>
  </w:num>
  <w:num w:numId="34">
    <w:abstractNumId w:val="2"/>
  </w:num>
  <w:num w:numId="35">
    <w:abstractNumId w:val="52"/>
  </w:num>
  <w:num w:numId="36">
    <w:abstractNumId w:val="12"/>
  </w:num>
  <w:num w:numId="37">
    <w:abstractNumId w:val="46"/>
  </w:num>
  <w:num w:numId="38">
    <w:abstractNumId w:val="28"/>
  </w:num>
  <w:num w:numId="39">
    <w:abstractNumId w:val="34"/>
  </w:num>
  <w:num w:numId="40">
    <w:abstractNumId w:val="20"/>
  </w:num>
  <w:num w:numId="41">
    <w:abstractNumId w:val="5"/>
  </w:num>
  <w:num w:numId="42">
    <w:abstractNumId w:val="17"/>
  </w:num>
  <w:num w:numId="43">
    <w:abstractNumId w:val="31"/>
  </w:num>
  <w:num w:numId="44">
    <w:abstractNumId w:val="0"/>
  </w:num>
  <w:num w:numId="45">
    <w:abstractNumId w:val="51"/>
  </w:num>
  <w:num w:numId="46">
    <w:abstractNumId w:val="8"/>
  </w:num>
  <w:num w:numId="47">
    <w:abstractNumId w:val="36"/>
  </w:num>
  <w:num w:numId="48">
    <w:abstractNumId w:val="40"/>
  </w:num>
  <w:num w:numId="49">
    <w:abstractNumId w:val="11"/>
  </w:num>
  <w:num w:numId="50">
    <w:abstractNumId w:val="14"/>
  </w:num>
  <w:num w:numId="51">
    <w:abstractNumId w:val="18"/>
  </w:num>
  <w:num w:numId="52">
    <w:abstractNumId w:val="38"/>
  </w:num>
  <w:num w:numId="53">
    <w:abstractNumId w:val="4"/>
  </w:num>
  <w:num w:numId="54">
    <w:abstractNumId w:val="26"/>
  </w:num>
  <w:num w:numId="55">
    <w:abstractNumId w:val="48"/>
  </w:num>
  <w:num w:numId="56">
    <w:abstractNumId w:val="3"/>
  </w:num>
  <w:num w:numId="57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B2222"/>
    <w:rsid w:val="00015EA8"/>
    <w:rsid w:val="0006238D"/>
    <w:rsid w:val="00063051"/>
    <w:rsid w:val="00063FA4"/>
    <w:rsid w:val="000C494A"/>
    <w:rsid w:val="000F673A"/>
    <w:rsid w:val="000F727E"/>
    <w:rsid w:val="00147B01"/>
    <w:rsid w:val="00166E54"/>
    <w:rsid w:val="00186EFB"/>
    <w:rsid w:val="00197231"/>
    <w:rsid w:val="001A5A7D"/>
    <w:rsid w:val="001A7C30"/>
    <w:rsid w:val="001E53E8"/>
    <w:rsid w:val="001F1BB7"/>
    <w:rsid w:val="002322B8"/>
    <w:rsid w:val="002576CA"/>
    <w:rsid w:val="002735D6"/>
    <w:rsid w:val="00321773"/>
    <w:rsid w:val="00374E1F"/>
    <w:rsid w:val="00384822"/>
    <w:rsid w:val="003B0A7F"/>
    <w:rsid w:val="003D0C64"/>
    <w:rsid w:val="003D4092"/>
    <w:rsid w:val="003E03AD"/>
    <w:rsid w:val="00404CCD"/>
    <w:rsid w:val="004507E8"/>
    <w:rsid w:val="004637DE"/>
    <w:rsid w:val="00465318"/>
    <w:rsid w:val="004D01E9"/>
    <w:rsid w:val="00511E5F"/>
    <w:rsid w:val="00546686"/>
    <w:rsid w:val="00566472"/>
    <w:rsid w:val="005700B6"/>
    <w:rsid w:val="005A711E"/>
    <w:rsid w:val="005D3591"/>
    <w:rsid w:val="005F3B58"/>
    <w:rsid w:val="00611499"/>
    <w:rsid w:val="006C5576"/>
    <w:rsid w:val="006C59DD"/>
    <w:rsid w:val="007418A1"/>
    <w:rsid w:val="00762AEC"/>
    <w:rsid w:val="007D4FD7"/>
    <w:rsid w:val="007F3375"/>
    <w:rsid w:val="007F345D"/>
    <w:rsid w:val="008164DB"/>
    <w:rsid w:val="0083545C"/>
    <w:rsid w:val="008374D4"/>
    <w:rsid w:val="008C4E7E"/>
    <w:rsid w:val="008C59B3"/>
    <w:rsid w:val="009144EA"/>
    <w:rsid w:val="009B2625"/>
    <w:rsid w:val="00A45F97"/>
    <w:rsid w:val="00A90426"/>
    <w:rsid w:val="00AC2E09"/>
    <w:rsid w:val="00B27186"/>
    <w:rsid w:val="00B35C34"/>
    <w:rsid w:val="00B43094"/>
    <w:rsid w:val="00B52E40"/>
    <w:rsid w:val="00B83F14"/>
    <w:rsid w:val="00B91D14"/>
    <w:rsid w:val="00C17A25"/>
    <w:rsid w:val="00C5582A"/>
    <w:rsid w:val="00CA1FCE"/>
    <w:rsid w:val="00D41368"/>
    <w:rsid w:val="00D553C5"/>
    <w:rsid w:val="00D91CD7"/>
    <w:rsid w:val="00DE1125"/>
    <w:rsid w:val="00E1450D"/>
    <w:rsid w:val="00E2396D"/>
    <w:rsid w:val="00E335AF"/>
    <w:rsid w:val="00E97844"/>
    <w:rsid w:val="00EA13BA"/>
    <w:rsid w:val="00EC7E81"/>
    <w:rsid w:val="00EF3788"/>
    <w:rsid w:val="00F5071E"/>
    <w:rsid w:val="00F86991"/>
    <w:rsid w:val="00FB2222"/>
    <w:rsid w:val="00FB4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2222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E97844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97844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97844"/>
    <w:pPr>
      <w:widowControl/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22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B2222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B2222"/>
    <w:pPr>
      <w:ind w:left="11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B2222"/>
    <w:pPr>
      <w:ind w:left="11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FB2222"/>
    <w:pPr>
      <w:ind w:left="832" w:hanging="360"/>
    </w:pPr>
  </w:style>
  <w:style w:type="paragraph" w:customStyle="1" w:styleId="TableParagraph">
    <w:name w:val="Table Paragraph"/>
    <w:basedOn w:val="a"/>
    <w:uiPriority w:val="1"/>
    <w:qFormat/>
    <w:rsid w:val="00FB2222"/>
  </w:style>
  <w:style w:type="paragraph" w:styleId="a5">
    <w:name w:val="Balloon Text"/>
    <w:basedOn w:val="a"/>
    <w:link w:val="a6"/>
    <w:uiPriority w:val="99"/>
    <w:semiHidden/>
    <w:unhideWhenUsed/>
    <w:rsid w:val="00166E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6E54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166E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6531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5318"/>
  </w:style>
  <w:style w:type="character" w:customStyle="1" w:styleId="20">
    <w:name w:val="Заголовок 2 Знак"/>
    <w:basedOn w:val="a0"/>
    <w:link w:val="2"/>
    <w:uiPriority w:val="9"/>
    <w:rsid w:val="00E9784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E97844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E97844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numbering" w:customStyle="1" w:styleId="1">
    <w:name w:val="Нет списка1"/>
    <w:next w:val="a2"/>
    <w:uiPriority w:val="99"/>
    <w:semiHidden/>
    <w:unhideWhenUsed/>
    <w:rsid w:val="00E97844"/>
  </w:style>
  <w:style w:type="character" w:customStyle="1" w:styleId="slider-readerprogress-value">
    <w:name w:val="slider-reader__progress-value"/>
    <w:basedOn w:val="a0"/>
    <w:rsid w:val="00E97844"/>
  </w:style>
  <w:style w:type="character" w:styleId="a9">
    <w:name w:val="Hyperlink"/>
    <w:basedOn w:val="a0"/>
    <w:uiPriority w:val="99"/>
    <w:semiHidden/>
    <w:unhideWhenUsed/>
    <w:rsid w:val="00E97844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97844"/>
    <w:rPr>
      <w:color w:val="800080"/>
      <w:u w:val="single"/>
    </w:rPr>
  </w:style>
  <w:style w:type="paragraph" w:customStyle="1" w:styleId="chosen-file">
    <w:name w:val="chosen-fil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97844"/>
    <w:rPr>
      <w:b/>
      <w:bCs/>
    </w:rPr>
  </w:style>
  <w:style w:type="paragraph" w:customStyle="1" w:styleId="short-desctext">
    <w:name w:val="short-desc__text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ilterheader-moduledescriptioncvsoj">
    <w:name w:val="filterheader-module__description___cvsoj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97844"/>
    <w:pPr>
      <w:widowControl/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97844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97844"/>
    <w:pPr>
      <w:widowControl/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97844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online-tutors-3logo">
    <w:name w:val="online-tutors-3__logo"/>
    <w:basedOn w:val="a0"/>
    <w:rsid w:val="00E97844"/>
  </w:style>
  <w:style w:type="character" w:customStyle="1" w:styleId="online-tutors-3title">
    <w:name w:val="online-tutors-3__title"/>
    <w:basedOn w:val="a0"/>
    <w:rsid w:val="00E97844"/>
  </w:style>
  <w:style w:type="character" w:customStyle="1" w:styleId="online-tutors-3text">
    <w:name w:val="online-tutors-3__text"/>
    <w:basedOn w:val="a0"/>
    <w:rsid w:val="00E97844"/>
  </w:style>
  <w:style w:type="character" w:customStyle="1" w:styleId="online-tutors-3price">
    <w:name w:val="online-tutors-3__price"/>
    <w:basedOn w:val="a0"/>
    <w:rsid w:val="00E97844"/>
  </w:style>
  <w:style w:type="character" w:customStyle="1" w:styleId="online-tutors-3about">
    <w:name w:val="online-tutors-3__about"/>
    <w:basedOn w:val="a0"/>
    <w:rsid w:val="00E97844"/>
  </w:style>
  <w:style w:type="character" w:customStyle="1" w:styleId="online-tutors-3wrap">
    <w:name w:val="online-tutors-3__wrap"/>
    <w:basedOn w:val="a0"/>
    <w:rsid w:val="00E97844"/>
  </w:style>
  <w:style w:type="character" w:customStyle="1" w:styleId="online-tutors-3btn">
    <w:name w:val="online-tutors-3__btn"/>
    <w:basedOn w:val="a0"/>
    <w:rsid w:val="00E97844"/>
  </w:style>
  <w:style w:type="character" w:customStyle="1" w:styleId="online-tutors-3descr">
    <w:name w:val="online-tutors-3__descr"/>
    <w:basedOn w:val="a0"/>
    <w:rsid w:val="00E97844"/>
  </w:style>
  <w:style w:type="paragraph" w:customStyle="1" w:styleId="course-populartype">
    <w:name w:val="course-popular__typ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E97844"/>
  </w:style>
  <w:style w:type="character" w:customStyle="1" w:styleId="course-popularprice--new">
    <w:name w:val="course-popular__price--new"/>
    <w:basedOn w:val="a0"/>
    <w:rsid w:val="00E97844"/>
  </w:style>
  <w:style w:type="character" w:customStyle="1" w:styleId="circle">
    <w:name w:val="circle"/>
    <w:basedOn w:val="a0"/>
    <w:rsid w:val="00E97844"/>
  </w:style>
  <w:style w:type="character" w:customStyle="1" w:styleId="konkursixregistration">
    <w:name w:val="konkursix__registration"/>
    <w:basedOn w:val="a0"/>
    <w:rsid w:val="00E97844"/>
  </w:style>
  <w:style w:type="character" w:customStyle="1" w:styleId="konkursixtitle">
    <w:name w:val="konkursix__title"/>
    <w:basedOn w:val="a0"/>
    <w:rsid w:val="00E97844"/>
  </w:style>
  <w:style w:type="character" w:customStyle="1" w:styleId="konkursixwrap">
    <w:name w:val="konkursix__wrap"/>
    <w:basedOn w:val="a0"/>
    <w:rsid w:val="00E97844"/>
  </w:style>
  <w:style w:type="character" w:customStyle="1" w:styleId="konkursixpay">
    <w:name w:val="konkursix__pay"/>
    <w:basedOn w:val="a0"/>
    <w:rsid w:val="00E97844"/>
  </w:style>
  <w:style w:type="character" w:customStyle="1" w:styleId="konkursixbottom">
    <w:name w:val="konkursix__bottom"/>
    <w:basedOn w:val="a0"/>
    <w:rsid w:val="00E97844"/>
  </w:style>
  <w:style w:type="character" w:customStyle="1" w:styleId="konkursixcounter">
    <w:name w:val="konkursix__counter"/>
    <w:basedOn w:val="a0"/>
    <w:rsid w:val="00E97844"/>
  </w:style>
  <w:style w:type="character" w:customStyle="1" w:styleId="teachers-middleheader">
    <w:name w:val="teachers-middle__header"/>
    <w:basedOn w:val="a0"/>
    <w:rsid w:val="00E97844"/>
  </w:style>
  <w:style w:type="character" w:customStyle="1" w:styleId="teachers-middlebtn">
    <w:name w:val="teachers-middle__btn"/>
    <w:basedOn w:val="a0"/>
    <w:rsid w:val="00E97844"/>
  </w:style>
  <w:style w:type="paragraph" w:customStyle="1" w:styleId="material-filtercounter">
    <w:name w:val="material-filter__counter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vacancy-teacherbox">
    <w:name w:val="vacancy-teacher__box"/>
    <w:basedOn w:val="a0"/>
    <w:rsid w:val="00E97844"/>
  </w:style>
  <w:style w:type="paragraph" w:customStyle="1" w:styleId="vacancy-teachertitle">
    <w:name w:val="vacancy-teacher__titl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vacancy-teacherbtn">
    <w:name w:val="vacancy-teacher__btn"/>
    <w:basedOn w:val="a0"/>
    <w:rsid w:val="00E97844"/>
  </w:style>
  <w:style w:type="paragraph" w:customStyle="1" w:styleId="infokonkurs-1subtitle">
    <w:name w:val="infokonkurs-1__subtitl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infokonkurs-1title">
    <w:name w:val="infokonkurs-1__titl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infokonkurs-1text">
    <w:name w:val="infokonkurs-1__text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infokonkurs-1cloud">
    <w:name w:val="infokonkurs-1__cloud"/>
    <w:basedOn w:val="a0"/>
    <w:rsid w:val="00E97844"/>
  </w:style>
  <w:style w:type="character" w:customStyle="1" w:styleId="infokonkurs-1bottom">
    <w:name w:val="infokonkurs-1__bottom"/>
    <w:basedOn w:val="a0"/>
    <w:rsid w:val="00E97844"/>
  </w:style>
  <w:style w:type="character" w:customStyle="1" w:styleId="infokonkurs-1btn">
    <w:name w:val="infokonkurs-1__btn"/>
    <w:basedOn w:val="a0"/>
    <w:rsid w:val="00E97844"/>
  </w:style>
  <w:style w:type="character" w:customStyle="1" w:styleId="infokonkurs-1descr">
    <w:name w:val="infokonkurs-1__descr"/>
    <w:basedOn w:val="a0"/>
    <w:rsid w:val="00E97844"/>
  </w:style>
  <w:style w:type="character" w:customStyle="1" w:styleId="itempriceboxhead">
    <w:name w:val="itemprice__box_head"/>
    <w:basedOn w:val="a0"/>
    <w:rsid w:val="00E97844"/>
  </w:style>
  <w:style w:type="character" w:customStyle="1" w:styleId="search-tutor-studentbtn">
    <w:name w:val="search-tutor-student__btn"/>
    <w:basedOn w:val="a0"/>
    <w:rsid w:val="00E97844"/>
  </w:style>
  <w:style w:type="character" w:customStyle="1" w:styleId="conf-45head">
    <w:name w:val="conf-45__head"/>
    <w:basedOn w:val="a0"/>
    <w:rsid w:val="00E97844"/>
  </w:style>
  <w:style w:type="character" w:customStyle="1" w:styleId="conf-45seminar">
    <w:name w:val="conf-45__seminar"/>
    <w:basedOn w:val="a0"/>
    <w:rsid w:val="00E97844"/>
  </w:style>
  <w:style w:type="character" w:customStyle="1" w:styleId="conf-45registr">
    <w:name w:val="conf-45__registr"/>
    <w:basedOn w:val="a0"/>
    <w:rsid w:val="00E97844"/>
  </w:style>
  <w:style w:type="paragraph" w:customStyle="1" w:styleId="conf-45title">
    <w:name w:val="conf-45__titl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f-45text">
    <w:name w:val="conf-45__text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f-45footer">
    <w:name w:val="conf-45__footer"/>
    <w:basedOn w:val="a0"/>
    <w:rsid w:val="00E97844"/>
  </w:style>
  <w:style w:type="character" w:customStyle="1" w:styleId="conf-45btn">
    <w:name w:val="conf-45__btn"/>
    <w:basedOn w:val="a0"/>
    <w:rsid w:val="00E97844"/>
  </w:style>
  <w:style w:type="character" w:customStyle="1" w:styleId="conf-45date">
    <w:name w:val="conf-45__date"/>
    <w:basedOn w:val="a0"/>
    <w:rsid w:val="00E97844"/>
  </w:style>
  <w:style w:type="character" w:customStyle="1" w:styleId="methodical-docstype">
    <w:name w:val="methodical-docs__type"/>
    <w:basedOn w:val="a0"/>
    <w:rsid w:val="00E97844"/>
  </w:style>
  <w:style w:type="paragraph" w:customStyle="1" w:styleId="leave-commentfor-unregistered">
    <w:name w:val="leave-comment__for-unregistered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terial-statelement">
    <w:name w:val="material-stat__element"/>
    <w:basedOn w:val="a0"/>
    <w:rsid w:val="00E97844"/>
  </w:style>
  <w:style w:type="paragraph" w:customStyle="1" w:styleId="material-statdescr">
    <w:name w:val="material-stat__descr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mplain-materialtext">
    <w:name w:val="complain-material__text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ersonal-course-salehead">
    <w:name w:val="personal-course-sale__head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side-tutortitle">
    <w:name w:val="aside-tutor__title"/>
    <w:basedOn w:val="a0"/>
    <w:rsid w:val="00E97844"/>
  </w:style>
  <w:style w:type="character" w:customStyle="1" w:styleId="aside-tutorbtn">
    <w:name w:val="aside-tutor__btn"/>
    <w:basedOn w:val="a0"/>
    <w:rsid w:val="00E97844"/>
  </w:style>
  <w:style w:type="paragraph" w:customStyle="1" w:styleId="teachers-blueheader">
    <w:name w:val="teachers-blue__header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achers-blueprices">
    <w:name w:val="teachers-blue__prices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teachers-bluebtn">
    <w:name w:val="teachers-blue__btn"/>
    <w:basedOn w:val="a0"/>
    <w:rsid w:val="00E97844"/>
  </w:style>
  <w:style w:type="paragraph" w:customStyle="1" w:styleId="teachers-bluedocs">
    <w:name w:val="teachers-blue__docs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side-newscategory">
    <w:name w:val="aside-news__category"/>
    <w:basedOn w:val="a0"/>
    <w:rsid w:val="00E97844"/>
  </w:style>
  <w:style w:type="paragraph" w:customStyle="1" w:styleId="aside-newstitle">
    <w:name w:val="aside-news__title"/>
    <w:basedOn w:val="a"/>
    <w:rsid w:val="00E978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side-newstime">
    <w:name w:val="aside-news__time"/>
    <w:basedOn w:val="a0"/>
    <w:rsid w:val="00E97844"/>
  </w:style>
  <w:style w:type="character" w:customStyle="1" w:styleId="aside-newsvisits">
    <w:name w:val="aside-news__visits"/>
    <w:basedOn w:val="a0"/>
    <w:rsid w:val="00E97844"/>
  </w:style>
  <w:style w:type="character" w:customStyle="1" w:styleId="aside-newscomments">
    <w:name w:val="aside-news__comments"/>
    <w:basedOn w:val="a0"/>
    <w:rsid w:val="00E97844"/>
  </w:style>
  <w:style w:type="character" w:customStyle="1" w:styleId="aside-newsdate">
    <w:name w:val="aside-news__date"/>
    <w:basedOn w:val="a0"/>
    <w:rsid w:val="00E97844"/>
  </w:style>
  <w:style w:type="numbering" w:customStyle="1" w:styleId="22">
    <w:name w:val="Нет списка2"/>
    <w:next w:val="a2"/>
    <w:uiPriority w:val="99"/>
    <w:semiHidden/>
    <w:unhideWhenUsed/>
    <w:rsid w:val="003D0C64"/>
  </w:style>
  <w:style w:type="paragraph" w:styleId="23">
    <w:name w:val="Body Text 2"/>
    <w:basedOn w:val="a"/>
    <w:link w:val="24"/>
    <w:uiPriority w:val="99"/>
    <w:unhideWhenUsed/>
    <w:rsid w:val="002576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2576CA"/>
    <w:rPr>
      <w:rFonts w:ascii="Times New Roman" w:eastAsia="Times New Roman" w:hAnsi="Times New Roman" w:cs="Times New Roman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2576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576CA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western">
    <w:name w:val="western"/>
    <w:basedOn w:val="a"/>
    <w:rsid w:val="002576C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2130">
                  <w:marLeft w:val="0"/>
                  <w:marRight w:val="1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1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154333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83043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1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8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6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73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65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7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26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01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50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600652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988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1379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88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4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12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884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966231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96174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8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1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13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03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5096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114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7343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4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73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53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588075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83698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9723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9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2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85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5706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94518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0314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68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3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65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968798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03196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75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05156">
                          <w:marLeft w:val="0"/>
                          <w:marRight w:val="0"/>
                          <w:marTop w:val="0"/>
                          <w:marBottom w:val="4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70580">
                              <w:marLeft w:val="0"/>
                              <w:marRight w:val="6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9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21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9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923901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4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564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6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9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656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342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7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925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89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11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1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73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873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17624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07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65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14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61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602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84024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3032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842495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40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29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8957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33948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9514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501407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293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5242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86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742909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553501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57090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879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309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09450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3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53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06356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5390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69922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679716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652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9263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55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30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677122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265518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04991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248675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489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9073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83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87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7218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313819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58796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33175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449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23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69662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1468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18165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703670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0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3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91372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742368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09045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79317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59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0063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65256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464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0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58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3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652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1096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single" w:sz="6" w:space="0" w:color="C8C8C9"/>
                            <w:left w:val="single" w:sz="6" w:space="0" w:color="C8C8C9"/>
                            <w:bottom w:val="single" w:sz="6" w:space="0" w:color="C8C8C9"/>
                            <w:right w:val="single" w:sz="6" w:space="0" w:color="C8C8C9"/>
                          </w:divBdr>
                        </w:div>
                        <w:div w:id="92557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1972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9983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7789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9397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783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0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7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0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9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8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5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5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14">
          <w:marLeft w:val="720"/>
          <w:marRight w:val="0"/>
          <w:marTop w:val="0"/>
          <w:marBottom w:val="0"/>
          <w:divBdr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divBdr>
        </w:div>
      </w:divsChild>
    </w:div>
    <w:div w:id="1848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5295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4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66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60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13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97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8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714200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442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958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90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03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65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75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11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968870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5926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75438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12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56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90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38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696803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2290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9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8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4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9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25425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6762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10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65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29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15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4067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6423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786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9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21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9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8364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399971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1037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4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82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86699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50647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3470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938581">
                          <w:marLeft w:val="0"/>
                          <w:marRight w:val="0"/>
                          <w:marTop w:val="0"/>
                          <w:marBottom w:val="4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1652">
                              <w:marLeft w:val="0"/>
                              <w:marRight w:val="6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71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26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3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349878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517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7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841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782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5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149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7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4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3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90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92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2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41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35890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27563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1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19964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03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91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9492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388165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29075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86334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316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56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82150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015317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76558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607482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545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259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96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4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090844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126915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115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812232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392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6536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84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4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355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1560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5669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487155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166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646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8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34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02064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756923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700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717459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133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74791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1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28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11760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066837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2666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41943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35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421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5106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938200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14633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15642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18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17247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61229">
                                  <w:marLeft w:val="0"/>
                                  <w:marRight w:val="0"/>
                                  <w:marTop w:val="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49365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300250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00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7779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6528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74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4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3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059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0188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single" w:sz="6" w:space="0" w:color="C8C8C9"/>
                            <w:left w:val="single" w:sz="6" w:space="0" w:color="C8C8C9"/>
                            <w:bottom w:val="single" w:sz="6" w:space="0" w:color="C8C8C9"/>
                            <w:right w:val="single" w:sz="6" w:space="0" w:color="C8C8C9"/>
                          </w:divBdr>
                        </w:div>
                        <w:div w:id="54887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30012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9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43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3575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0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8938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6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User</cp:lastModifiedBy>
  <cp:revision>73</cp:revision>
  <cp:lastPrinted>2021-11-16T09:50:00Z</cp:lastPrinted>
  <dcterms:created xsi:type="dcterms:W3CDTF">2021-10-15T01:27:00Z</dcterms:created>
  <dcterms:modified xsi:type="dcterms:W3CDTF">2022-03-14T00:45:00Z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2021-10-15T00:00:00Z</vt:filetime>
  </property>
</Properties>
</file>